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B007" w14:textId="149FCD40" w:rsidR="00801911" w:rsidRDefault="004B1756">
      <w:pPr>
        <w:pStyle w:val="Heading1"/>
      </w:pPr>
      <w:r>
        <w:t xml:space="preserve">  </w:t>
      </w:r>
      <w:r w:rsidR="00801911">
        <w:t>(</w:t>
      </w:r>
      <w:r w:rsidR="0031642B">
        <w:t>C</w:t>
      </w:r>
      <w:r w:rsidR="00801911">
        <w:t>) Ash Wednesday</w:t>
      </w:r>
      <w:r w:rsidR="00801911">
        <w:tab/>
      </w:r>
      <w:r w:rsidR="00801911">
        <w:tab/>
      </w:r>
      <w:r w:rsidR="007E6A94">
        <w:tab/>
      </w:r>
      <w:r w:rsidR="007E6A94">
        <w:tab/>
      </w:r>
      <w:r w:rsidR="007E6A94">
        <w:tab/>
      </w:r>
      <w:r w:rsidR="00B22BB2">
        <w:tab/>
      </w:r>
      <w:r w:rsidR="00B22BB2">
        <w:tab/>
      </w:r>
      <w:r w:rsidR="00B22BB2">
        <w:tab/>
      </w:r>
      <w:r w:rsidR="0081263C">
        <w:t xml:space="preserve">March </w:t>
      </w:r>
      <w:r w:rsidR="00FD597A">
        <w:t>2</w:t>
      </w:r>
      <w:r w:rsidR="0081263C">
        <w:t>, 20</w:t>
      </w:r>
      <w:r w:rsidR="00FD597A">
        <w:t>22</w:t>
      </w:r>
    </w:p>
    <w:p w14:paraId="2897F16F" w14:textId="77777777" w:rsidR="00801911" w:rsidRDefault="00801911">
      <w:pPr>
        <w:pStyle w:val="Heading1"/>
      </w:pPr>
    </w:p>
    <w:p w14:paraId="6815F096" w14:textId="77777777" w:rsidR="00E84C93" w:rsidRPr="00EC6A51" w:rsidRDefault="00E84C93" w:rsidP="00B22BB2">
      <w:pPr>
        <w:ind w:left="360" w:right="468"/>
        <w:jc w:val="center"/>
        <w:rPr>
          <w:i/>
          <w:iCs/>
        </w:rPr>
      </w:pPr>
      <w:r w:rsidRPr="00E84C93">
        <w:rPr>
          <w:i/>
          <w:iCs/>
        </w:rPr>
        <w:t>Ash Wednesday begins the season of Lent with a public act of confession.  Acknowledging that we have all sinned and fallen short of God’s glory, we repent and return to our loving creator. Acutely aware of our failure and frailty, we express our utter reliance on God’s saving grace.</w:t>
      </w:r>
      <w:r w:rsidR="00EC6A51">
        <w:rPr>
          <w:i/>
          <w:iCs/>
        </w:rPr>
        <w:t xml:space="preserve"> </w:t>
      </w:r>
      <w:r w:rsidRPr="00E84C93">
        <w:rPr>
          <w:sz w:val="20"/>
        </w:rPr>
        <w:t>— Book of Common Worship (WJKP, 2018), 247</w:t>
      </w:r>
    </w:p>
    <w:p w14:paraId="2CBB8C5A" w14:textId="77777777" w:rsidR="00E84C93" w:rsidRPr="00E84C93" w:rsidRDefault="00E84C93" w:rsidP="00E84C93"/>
    <w:p w14:paraId="320414B7" w14:textId="77777777" w:rsidR="00310581" w:rsidRDefault="004550F4" w:rsidP="00310581">
      <w:pPr>
        <w:pStyle w:val="Heading1"/>
        <w:rPr>
          <w:b w:val="0"/>
        </w:rPr>
      </w:pPr>
      <w:r>
        <w:t>PRELUDE</w:t>
      </w:r>
      <w:r w:rsidR="00310581">
        <w:rPr>
          <w:b w:val="0"/>
        </w:rPr>
        <w:t xml:space="preserve"> </w:t>
      </w:r>
    </w:p>
    <w:p w14:paraId="619B76E9" w14:textId="77777777" w:rsidR="00310581" w:rsidRDefault="00310581" w:rsidP="007116E2">
      <w:pPr>
        <w:pStyle w:val="Heading1"/>
        <w:jc w:val="center"/>
      </w:pPr>
      <w:r>
        <w:rPr>
          <w:b w:val="0"/>
          <w:sz w:val="20"/>
        </w:rPr>
        <w:t>(</w:t>
      </w:r>
      <w:r>
        <w:rPr>
          <w:b w:val="0"/>
          <w:i/>
          <w:sz w:val="20"/>
        </w:rPr>
        <w:t xml:space="preserve">As we </w:t>
      </w:r>
      <w:proofErr w:type="gramStart"/>
      <w:r>
        <w:rPr>
          <w:b w:val="0"/>
          <w:i/>
          <w:sz w:val="20"/>
        </w:rPr>
        <w:t>gather</w:t>
      </w:r>
      <w:proofErr w:type="gramEnd"/>
      <w:r>
        <w:rPr>
          <w:b w:val="0"/>
          <w:i/>
          <w:sz w:val="20"/>
        </w:rPr>
        <w:t xml:space="preserve"> please sit quietly in silence and prepare yourselves for worship)</w:t>
      </w:r>
    </w:p>
    <w:p w14:paraId="242DBEF5" w14:textId="77777777" w:rsidR="00310581" w:rsidRDefault="00310581" w:rsidP="00310581"/>
    <w:p w14:paraId="0A038F94" w14:textId="77777777" w:rsidR="0016207F" w:rsidRPr="00BA2F13" w:rsidRDefault="00801911" w:rsidP="0016207F">
      <w:pPr>
        <w:rPr>
          <w:b/>
        </w:rPr>
      </w:pPr>
      <w:r w:rsidRPr="00BA2F13">
        <w:rPr>
          <w:b/>
        </w:rPr>
        <w:t>GREETING</w:t>
      </w:r>
    </w:p>
    <w:p w14:paraId="45A7DAAF" w14:textId="77777777" w:rsidR="0016207F" w:rsidRPr="00BA2F13" w:rsidRDefault="0016207F">
      <w:pPr>
        <w:pStyle w:val="Heading1"/>
      </w:pPr>
    </w:p>
    <w:p w14:paraId="537D5513" w14:textId="77777777" w:rsidR="003E04F1" w:rsidRDefault="003E04F1" w:rsidP="003E04F1">
      <w:r w:rsidRPr="00BA2F13">
        <w:rPr>
          <w:b/>
        </w:rPr>
        <w:t>CALL TO WORSHIP</w:t>
      </w:r>
      <w:r w:rsidR="007116E2" w:rsidRPr="00BA2F13">
        <w:tab/>
      </w:r>
      <w:r w:rsidR="007116E2" w:rsidRPr="00BA2F13">
        <w:tab/>
      </w:r>
      <w:r w:rsidR="007116E2" w:rsidRPr="00BA2F13">
        <w:tab/>
        <w:t>Joel 2:1-2, 12-14</w:t>
      </w:r>
    </w:p>
    <w:p w14:paraId="0A358A27" w14:textId="77777777" w:rsidR="007116E2" w:rsidRDefault="007116E2" w:rsidP="003E04F1">
      <w:pPr>
        <w:rPr>
          <w:b/>
          <w:szCs w:val="24"/>
        </w:rPr>
      </w:pPr>
    </w:p>
    <w:p w14:paraId="4301C240" w14:textId="77777777" w:rsidR="003E04F1" w:rsidRDefault="00792B38" w:rsidP="003E04F1">
      <w:pPr>
        <w:rPr>
          <w:sz w:val="20"/>
        </w:rPr>
      </w:pPr>
      <w:bookmarkStart w:id="0" w:name="_Hlk96423182"/>
      <w:r>
        <w:rPr>
          <w:b/>
          <w:szCs w:val="24"/>
        </w:rPr>
        <w:t>*</w:t>
      </w:r>
      <w:r w:rsidR="003E04F1" w:rsidRPr="00997541">
        <w:rPr>
          <w:b/>
          <w:szCs w:val="24"/>
        </w:rPr>
        <w:t>H</w:t>
      </w:r>
      <w:r w:rsidR="003E04F1">
        <w:rPr>
          <w:b/>
          <w:szCs w:val="24"/>
        </w:rPr>
        <w:t>YMN</w:t>
      </w:r>
      <w:r w:rsidR="003E04F1" w:rsidRPr="00997541">
        <w:rPr>
          <w:b/>
          <w:szCs w:val="24"/>
        </w:rPr>
        <w:t xml:space="preserve"> #</w:t>
      </w:r>
      <w:r w:rsidR="0015138D">
        <w:rPr>
          <w:b/>
          <w:szCs w:val="24"/>
        </w:rPr>
        <w:t>166</w:t>
      </w:r>
      <w:r w:rsidR="003E04F1">
        <w:rPr>
          <w:szCs w:val="24"/>
        </w:rPr>
        <w:tab/>
      </w:r>
      <w:r w:rsidR="003E04F1">
        <w:rPr>
          <w:szCs w:val="24"/>
        </w:rPr>
        <w:tab/>
      </w:r>
      <w:r w:rsidR="0031642B">
        <w:rPr>
          <w:i/>
          <w:szCs w:val="24"/>
        </w:rPr>
        <w:t>Lord, Who t</w:t>
      </w:r>
      <w:r w:rsidR="003E04F1" w:rsidRPr="00CD48BD">
        <w:rPr>
          <w:i/>
          <w:szCs w:val="24"/>
        </w:rPr>
        <w:t>hroughout These Forty Days</w:t>
      </w:r>
      <w:r w:rsidR="0031642B">
        <w:rPr>
          <w:szCs w:val="24"/>
        </w:rPr>
        <w:tab/>
        <w:t xml:space="preserve"> </w:t>
      </w:r>
      <w:r w:rsidR="0031642B" w:rsidRPr="0031642B">
        <w:rPr>
          <w:sz w:val="20"/>
          <w:highlight w:val="green"/>
        </w:rPr>
        <w:t>(verses 1-3)</w:t>
      </w:r>
    </w:p>
    <w:bookmarkEnd w:id="0"/>
    <w:p w14:paraId="3585E10D" w14:textId="77777777" w:rsidR="004550F4" w:rsidRDefault="004550F4" w:rsidP="003E04F1">
      <w:pPr>
        <w:rPr>
          <w:sz w:val="20"/>
        </w:rPr>
      </w:pPr>
    </w:p>
    <w:p w14:paraId="6C17745B" w14:textId="77777777" w:rsidR="009D7703" w:rsidRPr="00BA2F13" w:rsidRDefault="00792B38">
      <w:r w:rsidRPr="00BA2F13">
        <w:rPr>
          <w:b/>
        </w:rPr>
        <w:t>*</w:t>
      </w:r>
      <w:r w:rsidR="00801911" w:rsidRPr="00BA2F13">
        <w:rPr>
          <w:b/>
        </w:rPr>
        <w:t>PRAYER OF CONFESSION</w:t>
      </w:r>
    </w:p>
    <w:p w14:paraId="5AD7AF95" w14:textId="77777777" w:rsidR="0051260A" w:rsidRPr="00BA2F13" w:rsidRDefault="0051260A" w:rsidP="003E04F1">
      <w:pPr>
        <w:ind w:left="360"/>
        <w:jc w:val="both"/>
        <w:rPr>
          <w:b/>
          <w:bCs/>
        </w:rPr>
      </w:pPr>
      <w:r w:rsidRPr="00BA2F13">
        <w:rPr>
          <w:b/>
          <w:bCs/>
        </w:rPr>
        <w:t>Holy God, how quickly we defend ourselves.  Our minds are full of excuses, justification and denial.  The sense of threat distracts us from one another and hardens our hearts.</w:t>
      </w:r>
    </w:p>
    <w:p w14:paraId="1F77CFF5" w14:textId="77777777" w:rsidR="00B22BB2" w:rsidRPr="00BA2F13" w:rsidRDefault="00B22BB2" w:rsidP="003E04F1">
      <w:pPr>
        <w:ind w:left="360"/>
        <w:jc w:val="both"/>
        <w:rPr>
          <w:b/>
          <w:bCs/>
        </w:rPr>
      </w:pPr>
    </w:p>
    <w:p w14:paraId="5271A1E6" w14:textId="77777777" w:rsidR="003E04F1" w:rsidRPr="00BA2F13" w:rsidRDefault="0051260A" w:rsidP="003E04F1">
      <w:pPr>
        <w:ind w:left="360"/>
        <w:jc w:val="both"/>
      </w:pPr>
      <w:r w:rsidRPr="00BA2F13">
        <w:rPr>
          <w:b/>
          <w:bCs/>
        </w:rPr>
        <w:t>Humble us.  Hold us.  Heal us.  Forgive us, O God, our creator and sustainer.  Our hope and restoration depend on you alone.</w:t>
      </w:r>
      <w:r w:rsidR="002D3880" w:rsidRPr="00BA2F13">
        <w:rPr>
          <w:b/>
          <w:bCs/>
        </w:rPr>
        <w:t xml:space="preserve">  Amen.</w:t>
      </w:r>
    </w:p>
    <w:p w14:paraId="6C5CE1B9" w14:textId="77777777" w:rsidR="001C6AA4" w:rsidRPr="00BA2F13" w:rsidRDefault="001C6AA4" w:rsidP="001C6AA4">
      <w:pPr>
        <w:rPr>
          <w:b/>
        </w:rPr>
      </w:pPr>
    </w:p>
    <w:p w14:paraId="424C68FF" w14:textId="77777777" w:rsidR="00801911" w:rsidRPr="00BA2F13" w:rsidRDefault="006B0616" w:rsidP="00246608">
      <w:r w:rsidRPr="00BA2F13">
        <w:rPr>
          <w:b/>
        </w:rPr>
        <w:t>*</w:t>
      </w:r>
      <w:r w:rsidR="00801911" w:rsidRPr="00BA2F13">
        <w:rPr>
          <w:b/>
        </w:rPr>
        <w:t>A</w:t>
      </w:r>
      <w:r w:rsidRPr="00BA2F13">
        <w:rPr>
          <w:b/>
        </w:rPr>
        <w:t>SSURANCE OF PARDON</w:t>
      </w:r>
    </w:p>
    <w:p w14:paraId="0864E2F8" w14:textId="5A6332A0" w:rsidR="003E04F1" w:rsidRPr="00BA2F13" w:rsidRDefault="003E04F1" w:rsidP="003E04F1">
      <w:pPr>
        <w:ind w:left="360"/>
        <w:jc w:val="both"/>
      </w:pPr>
      <w:r w:rsidRPr="00BA2F13">
        <w:t>Leader:</w:t>
      </w:r>
      <w:r w:rsidRPr="00BA2F13">
        <w:tab/>
        <w:t xml:space="preserve">In the name of </w:t>
      </w:r>
      <w:r w:rsidR="00A004B6" w:rsidRPr="00BA2F13">
        <w:t>Jesus Christ,</w:t>
      </w:r>
      <w:r w:rsidRPr="00BA2F13">
        <w:t xml:space="preserve"> you are forgiven.</w:t>
      </w:r>
    </w:p>
    <w:p w14:paraId="2163FFE4" w14:textId="77777777" w:rsidR="003E04F1" w:rsidRPr="00BA2F13" w:rsidRDefault="003E04F1" w:rsidP="003E04F1">
      <w:pPr>
        <w:ind w:left="360"/>
        <w:jc w:val="both"/>
        <w:rPr>
          <w:b/>
        </w:rPr>
      </w:pPr>
      <w:r w:rsidRPr="00BA2F13">
        <w:rPr>
          <w:b/>
        </w:rPr>
        <w:t>People:</w:t>
      </w:r>
      <w:r w:rsidRPr="00BA2F13">
        <w:rPr>
          <w:b/>
        </w:rPr>
        <w:tab/>
        <w:t>Thanks be to God!</w:t>
      </w:r>
    </w:p>
    <w:p w14:paraId="145C7F5C" w14:textId="77777777" w:rsidR="001C6AA4" w:rsidRPr="00BA2F13" w:rsidRDefault="001C6AA4" w:rsidP="001C6AA4">
      <w:pPr>
        <w:ind w:left="360"/>
      </w:pPr>
    </w:p>
    <w:p w14:paraId="3B8EA25F" w14:textId="77777777" w:rsidR="00CA2702" w:rsidRPr="00BA2F13" w:rsidRDefault="006B0616" w:rsidP="00CA2702">
      <w:pPr>
        <w:rPr>
          <w:b/>
        </w:rPr>
      </w:pPr>
      <w:r w:rsidRPr="00BA2F13">
        <w:rPr>
          <w:b/>
        </w:rPr>
        <w:t>*RESPONSE TO PARDON</w:t>
      </w:r>
      <w:r w:rsidR="00CA2702" w:rsidRPr="00BA2F13">
        <w:rPr>
          <w:b/>
        </w:rPr>
        <w:tab/>
      </w:r>
      <w:r w:rsidR="00CA2702" w:rsidRPr="00BA2F13">
        <w:rPr>
          <w:sz w:val="20"/>
        </w:rPr>
        <w:t>Llanfair (tune to Hymn No. 245)</w:t>
      </w:r>
    </w:p>
    <w:p w14:paraId="69F7E7F5" w14:textId="77777777" w:rsidR="00CA2702" w:rsidRPr="00BA2F13" w:rsidRDefault="00CA2702" w:rsidP="00CA2702">
      <w:pPr>
        <w:jc w:val="center"/>
        <w:rPr>
          <w:b/>
        </w:rPr>
      </w:pPr>
      <w:r w:rsidRPr="00BA2F13">
        <w:rPr>
          <w:b/>
        </w:rPr>
        <w:t>Sing we to our God above, Alleluia!</w:t>
      </w:r>
    </w:p>
    <w:p w14:paraId="668A8CDA" w14:textId="77777777" w:rsidR="00CA2702" w:rsidRPr="00BA2F13" w:rsidRDefault="00CA2702" w:rsidP="00CA2702">
      <w:pPr>
        <w:jc w:val="center"/>
        <w:rPr>
          <w:b/>
        </w:rPr>
      </w:pPr>
      <w:r w:rsidRPr="00BA2F13">
        <w:rPr>
          <w:b/>
        </w:rPr>
        <w:t>Praise eternal as God’s love; Alleluia!</w:t>
      </w:r>
    </w:p>
    <w:p w14:paraId="6C4A61C8" w14:textId="77777777" w:rsidR="00CA2702" w:rsidRPr="00BA2F13" w:rsidRDefault="00CA2702" w:rsidP="00CA2702">
      <w:pPr>
        <w:jc w:val="center"/>
        <w:rPr>
          <w:b/>
        </w:rPr>
      </w:pPr>
      <w:r w:rsidRPr="00BA2F13">
        <w:rPr>
          <w:b/>
        </w:rPr>
        <w:t xml:space="preserve">Praise our God, ye </w:t>
      </w:r>
      <w:proofErr w:type="spellStart"/>
      <w:r w:rsidRPr="00BA2F13">
        <w:rPr>
          <w:b/>
        </w:rPr>
        <w:t>heav’n-ly</w:t>
      </w:r>
      <w:proofErr w:type="spellEnd"/>
      <w:r w:rsidRPr="00BA2F13">
        <w:rPr>
          <w:b/>
        </w:rPr>
        <w:t xml:space="preserve"> host, Alleluia!</w:t>
      </w:r>
    </w:p>
    <w:p w14:paraId="7C9626A5" w14:textId="77777777" w:rsidR="00CA2702" w:rsidRPr="00BA2F13" w:rsidRDefault="00CA2702" w:rsidP="00CA2702">
      <w:pPr>
        <w:jc w:val="center"/>
        <w:rPr>
          <w:b/>
        </w:rPr>
      </w:pPr>
      <w:r w:rsidRPr="00BA2F13">
        <w:rPr>
          <w:b/>
        </w:rPr>
        <w:t>Father, Son, and Holy Ghost.  Alleluia!</w:t>
      </w:r>
    </w:p>
    <w:p w14:paraId="275584D9" w14:textId="77777777" w:rsidR="006B0616" w:rsidRPr="00BA2F13" w:rsidRDefault="006B0616" w:rsidP="00CA2702">
      <w:pPr>
        <w:pStyle w:val="Footer"/>
        <w:tabs>
          <w:tab w:val="clear" w:pos="4320"/>
          <w:tab w:val="clear" w:pos="8640"/>
        </w:tabs>
        <w:rPr>
          <w:b/>
        </w:rPr>
      </w:pPr>
    </w:p>
    <w:p w14:paraId="16D64AE2" w14:textId="77777777" w:rsidR="003E04F1" w:rsidRPr="00BA2F13" w:rsidRDefault="00316B00" w:rsidP="00792B38">
      <w:r w:rsidRPr="00BA2F13">
        <w:rPr>
          <w:b/>
        </w:rPr>
        <w:t>FIRST</w:t>
      </w:r>
      <w:r w:rsidR="003E04F1" w:rsidRPr="00BA2F13">
        <w:rPr>
          <w:b/>
        </w:rPr>
        <w:t xml:space="preserve"> READING</w:t>
      </w:r>
      <w:r w:rsidR="00792B38" w:rsidRPr="00BA2F13">
        <w:rPr>
          <w:b/>
        </w:rPr>
        <w:tab/>
      </w:r>
      <w:r w:rsidR="003E04F1" w:rsidRPr="00BA2F13">
        <w:rPr>
          <w:b/>
        </w:rPr>
        <w:tab/>
      </w:r>
      <w:r w:rsidR="003E04F1" w:rsidRPr="00BA2F13">
        <w:rPr>
          <w:b/>
        </w:rPr>
        <w:tab/>
      </w:r>
      <w:r w:rsidR="00792B38" w:rsidRPr="00BA2F13">
        <w:t>Isaiah 58:1-12</w:t>
      </w:r>
    </w:p>
    <w:p w14:paraId="36036F9B" w14:textId="77777777" w:rsidR="003E04F1" w:rsidRDefault="003E04F1" w:rsidP="003E04F1">
      <w:pPr>
        <w:ind w:left="360"/>
      </w:pPr>
      <w:r w:rsidRPr="00BA2F13">
        <w:t>The Word of the Lord.</w:t>
      </w:r>
      <w:r w:rsidR="00BE1458" w:rsidRPr="00BA2F13">
        <w:t xml:space="preserve"> </w:t>
      </w:r>
    </w:p>
    <w:p w14:paraId="3CDD6D4B" w14:textId="77777777" w:rsidR="003E04F1" w:rsidRDefault="003E04F1" w:rsidP="003E04F1">
      <w:pPr>
        <w:ind w:left="360"/>
        <w:rPr>
          <w:bCs/>
        </w:rPr>
      </w:pPr>
      <w:r>
        <w:rPr>
          <w:b/>
        </w:rPr>
        <w:t>Thanks be to God.</w:t>
      </w:r>
    </w:p>
    <w:p w14:paraId="15B6A3E0" w14:textId="77777777" w:rsidR="00792B38" w:rsidRDefault="00792B38" w:rsidP="00792B38">
      <w:pPr>
        <w:rPr>
          <w:bCs/>
        </w:rPr>
      </w:pPr>
    </w:p>
    <w:p w14:paraId="1AB982BF" w14:textId="77777777" w:rsidR="00792B38" w:rsidRDefault="00792B38" w:rsidP="00792B38">
      <w:pPr>
        <w:rPr>
          <w:sz w:val="20"/>
        </w:rPr>
      </w:pPr>
      <w:r w:rsidRPr="00997541">
        <w:rPr>
          <w:b/>
          <w:szCs w:val="24"/>
        </w:rPr>
        <w:t>H</w:t>
      </w:r>
      <w:r>
        <w:rPr>
          <w:b/>
          <w:szCs w:val="24"/>
        </w:rPr>
        <w:t>YMN</w:t>
      </w:r>
      <w:r w:rsidRPr="00997541">
        <w:rPr>
          <w:b/>
          <w:szCs w:val="24"/>
        </w:rPr>
        <w:t xml:space="preserve"> #</w:t>
      </w:r>
      <w:r w:rsidR="00316B00">
        <w:rPr>
          <w:b/>
          <w:szCs w:val="24"/>
        </w:rPr>
        <w:t>757</w:t>
      </w:r>
      <w:r>
        <w:rPr>
          <w:szCs w:val="24"/>
        </w:rPr>
        <w:tab/>
      </w:r>
      <w:r>
        <w:rPr>
          <w:szCs w:val="24"/>
        </w:rPr>
        <w:tab/>
      </w:r>
      <w:r w:rsidR="00316B00">
        <w:rPr>
          <w:i/>
          <w:szCs w:val="24"/>
        </w:rPr>
        <w:t>Today We All Are Called to Be Disciples</w:t>
      </w:r>
      <w:r>
        <w:rPr>
          <w:szCs w:val="24"/>
        </w:rPr>
        <w:tab/>
        <w:t xml:space="preserve"> </w:t>
      </w:r>
      <w:r w:rsidRPr="0031642B">
        <w:rPr>
          <w:sz w:val="20"/>
          <w:highlight w:val="green"/>
        </w:rPr>
        <w:t>(verses 1</w:t>
      </w:r>
      <w:r w:rsidR="00316B00">
        <w:rPr>
          <w:sz w:val="20"/>
          <w:highlight w:val="green"/>
        </w:rPr>
        <w:t>-2</w:t>
      </w:r>
      <w:r w:rsidRPr="0031642B">
        <w:rPr>
          <w:sz w:val="20"/>
          <w:highlight w:val="green"/>
        </w:rPr>
        <w:t>)</w:t>
      </w:r>
    </w:p>
    <w:p w14:paraId="59D99FF8" w14:textId="77777777" w:rsidR="00316B00" w:rsidRDefault="00316B00" w:rsidP="00792B38">
      <w:pPr>
        <w:rPr>
          <w:sz w:val="20"/>
        </w:rPr>
      </w:pPr>
    </w:p>
    <w:p w14:paraId="0CDACAFB" w14:textId="77777777" w:rsidR="00316B00" w:rsidRDefault="00316B00" w:rsidP="00316B00">
      <w:r w:rsidRPr="00BA2F13">
        <w:rPr>
          <w:b/>
        </w:rPr>
        <w:t>SECOND READING</w:t>
      </w:r>
      <w:r>
        <w:rPr>
          <w:b/>
        </w:rPr>
        <w:tab/>
      </w:r>
      <w:r>
        <w:rPr>
          <w:b/>
        </w:rPr>
        <w:tab/>
      </w:r>
      <w:r>
        <w:t>2 Corinthians 5:20b-6:10</w:t>
      </w:r>
    </w:p>
    <w:p w14:paraId="40A9C983" w14:textId="77777777" w:rsidR="00316B00" w:rsidRDefault="00316B00" w:rsidP="00792B38">
      <w:pPr>
        <w:rPr>
          <w:sz w:val="20"/>
        </w:rPr>
      </w:pPr>
    </w:p>
    <w:p w14:paraId="4CA4879F" w14:textId="77777777" w:rsidR="00316B00" w:rsidRDefault="00316B00" w:rsidP="00316B00">
      <w:pPr>
        <w:rPr>
          <w:sz w:val="20"/>
        </w:rPr>
      </w:pPr>
      <w:r w:rsidRPr="00997541">
        <w:rPr>
          <w:b/>
          <w:szCs w:val="24"/>
        </w:rPr>
        <w:t>H</w:t>
      </w:r>
      <w:r>
        <w:rPr>
          <w:b/>
          <w:szCs w:val="24"/>
        </w:rPr>
        <w:t>YMN</w:t>
      </w:r>
      <w:r w:rsidRPr="00997541">
        <w:rPr>
          <w:b/>
          <w:szCs w:val="24"/>
        </w:rPr>
        <w:t xml:space="preserve"> #</w:t>
      </w:r>
      <w:r>
        <w:rPr>
          <w:b/>
          <w:szCs w:val="24"/>
        </w:rPr>
        <w:t>757</w:t>
      </w:r>
      <w:r>
        <w:rPr>
          <w:szCs w:val="24"/>
        </w:rPr>
        <w:tab/>
      </w:r>
      <w:r>
        <w:rPr>
          <w:szCs w:val="24"/>
        </w:rPr>
        <w:tab/>
      </w:r>
      <w:r>
        <w:rPr>
          <w:i/>
          <w:szCs w:val="24"/>
        </w:rPr>
        <w:t>Today We All Are Called to Be Disciples</w:t>
      </w:r>
      <w:r>
        <w:rPr>
          <w:szCs w:val="24"/>
        </w:rPr>
        <w:tab/>
        <w:t xml:space="preserve"> </w:t>
      </w:r>
      <w:r w:rsidRPr="0031642B">
        <w:rPr>
          <w:sz w:val="20"/>
          <w:highlight w:val="green"/>
        </w:rPr>
        <w:t xml:space="preserve">(verses </w:t>
      </w:r>
      <w:r>
        <w:rPr>
          <w:sz w:val="20"/>
          <w:highlight w:val="green"/>
        </w:rPr>
        <w:t>3-4</w:t>
      </w:r>
      <w:r w:rsidRPr="0031642B">
        <w:rPr>
          <w:sz w:val="20"/>
          <w:highlight w:val="green"/>
        </w:rPr>
        <w:t>)</w:t>
      </w:r>
    </w:p>
    <w:p w14:paraId="5EF3C137" w14:textId="77777777" w:rsidR="00316B00" w:rsidRDefault="00316B00" w:rsidP="00792B38">
      <w:pPr>
        <w:rPr>
          <w:sz w:val="20"/>
        </w:rPr>
      </w:pPr>
    </w:p>
    <w:p w14:paraId="48484EBF" w14:textId="77777777" w:rsidR="00801911" w:rsidRDefault="00B22BB2">
      <w:pPr>
        <w:rPr>
          <w:b/>
        </w:rPr>
      </w:pPr>
      <w:r>
        <w:rPr>
          <w:b/>
          <w:highlight w:val="yellow"/>
        </w:rPr>
        <w:br w:type="page"/>
      </w:r>
      <w:r w:rsidR="00801911" w:rsidRPr="00BA2F13">
        <w:rPr>
          <w:b/>
        </w:rPr>
        <w:lastRenderedPageBreak/>
        <w:t>INVITATION TO OBSERVANCE OF LENT</w:t>
      </w:r>
      <w:r w:rsidR="00F0671D" w:rsidRPr="00BA2F13">
        <w:rPr>
          <w:b/>
        </w:rPr>
        <w:t xml:space="preserve"> &amp; IMPOSITION OF ASHES</w:t>
      </w:r>
    </w:p>
    <w:p w14:paraId="1901C138" w14:textId="77777777" w:rsidR="00801911" w:rsidRPr="00093218" w:rsidRDefault="00801911" w:rsidP="006072EB">
      <w:pPr>
        <w:ind w:left="360"/>
        <w:rPr>
          <w:i/>
        </w:rPr>
      </w:pPr>
      <w:bookmarkStart w:id="1" w:name="_Hlk96427973"/>
      <w:r w:rsidRPr="00BA2F13">
        <w:rPr>
          <w:b/>
        </w:rPr>
        <w:t>Hymn #</w:t>
      </w:r>
      <w:r w:rsidR="00C37091" w:rsidRPr="00BA2F13">
        <w:rPr>
          <w:b/>
        </w:rPr>
        <w:t>227</w:t>
      </w:r>
      <w:r w:rsidRPr="00093218">
        <w:rPr>
          <w:i/>
        </w:rPr>
        <w:tab/>
      </w:r>
      <w:r w:rsidR="00BA2F13">
        <w:rPr>
          <w:i/>
        </w:rPr>
        <w:tab/>
      </w:r>
      <w:r w:rsidRPr="0031642B">
        <w:rPr>
          <w:i/>
        </w:rPr>
        <w:t>Jesus, Remember Me</w:t>
      </w:r>
      <w:r w:rsidR="00093218" w:rsidRPr="0031642B">
        <w:rPr>
          <w:i/>
        </w:rPr>
        <w:t xml:space="preserve"> </w:t>
      </w:r>
      <w:r w:rsidR="007525DC" w:rsidRPr="0031642B">
        <w:rPr>
          <w:i/>
        </w:rPr>
        <w:tab/>
      </w:r>
      <w:r w:rsidR="00093218" w:rsidRPr="0031642B">
        <w:rPr>
          <w:sz w:val="20"/>
        </w:rPr>
        <w:t>(</w:t>
      </w:r>
      <w:r w:rsidR="003E04F1" w:rsidRPr="0031642B">
        <w:rPr>
          <w:sz w:val="20"/>
        </w:rPr>
        <w:t>5</w:t>
      </w:r>
      <w:r w:rsidR="007525DC" w:rsidRPr="0031642B">
        <w:rPr>
          <w:sz w:val="20"/>
        </w:rPr>
        <w:t xml:space="preserve"> times)</w:t>
      </w:r>
    </w:p>
    <w:p w14:paraId="735E2DEC" w14:textId="77777777" w:rsidR="003E04F1" w:rsidRDefault="003E04F1" w:rsidP="003E04F1">
      <w:pPr>
        <w:ind w:left="360"/>
        <w:rPr>
          <w:sz w:val="20"/>
        </w:rPr>
      </w:pPr>
      <w:r w:rsidRPr="00BA2F13">
        <w:rPr>
          <w:b/>
        </w:rPr>
        <w:t>Hymn #</w:t>
      </w:r>
      <w:r w:rsidR="0031642B" w:rsidRPr="00BA2F13">
        <w:rPr>
          <w:b/>
        </w:rPr>
        <w:t>836</w:t>
      </w:r>
      <w:r w:rsidRPr="0031642B">
        <w:rPr>
          <w:i/>
        </w:rPr>
        <w:tab/>
      </w:r>
      <w:r w:rsidRPr="0031642B">
        <w:rPr>
          <w:i/>
        </w:rPr>
        <w:tab/>
        <w:t xml:space="preserve">Abide </w:t>
      </w:r>
      <w:r w:rsidR="00BA2F13">
        <w:rPr>
          <w:i/>
        </w:rPr>
        <w:t>w</w:t>
      </w:r>
      <w:r w:rsidRPr="0031642B">
        <w:rPr>
          <w:i/>
        </w:rPr>
        <w:t>ith Me</w:t>
      </w:r>
      <w:r w:rsidRPr="0031642B">
        <w:rPr>
          <w:i/>
        </w:rPr>
        <w:tab/>
      </w:r>
      <w:r w:rsidRPr="0031642B">
        <w:rPr>
          <w:sz w:val="20"/>
        </w:rPr>
        <w:t>(verses 1-4)</w:t>
      </w:r>
    </w:p>
    <w:p w14:paraId="7F14B9DB" w14:textId="77777777" w:rsidR="00C26BDD" w:rsidRPr="00C26BDD" w:rsidRDefault="00C26BDD" w:rsidP="003E04F1">
      <w:pPr>
        <w:ind w:left="360"/>
        <w:rPr>
          <w:i/>
        </w:rPr>
      </w:pPr>
      <w:r w:rsidRPr="00BA2F13">
        <w:rPr>
          <w:b/>
        </w:rPr>
        <w:t>Hymn #227</w:t>
      </w:r>
      <w:r w:rsidRPr="00093218">
        <w:rPr>
          <w:i/>
        </w:rPr>
        <w:tab/>
      </w:r>
      <w:r w:rsidRPr="00093218">
        <w:rPr>
          <w:i/>
        </w:rPr>
        <w:tab/>
      </w:r>
      <w:r w:rsidRPr="0031642B">
        <w:rPr>
          <w:i/>
        </w:rPr>
        <w:t>Jesus, Remember Me</w:t>
      </w:r>
      <w:r w:rsidR="00BA2F13">
        <w:rPr>
          <w:i/>
        </w:rPr>
        <w:tab/>
      </w:r>
      <w:r w:rsidRPr="00BA2F13">
        <w:rPr>
          <w:sz w:val="20"/>
          <w:highlight w:val="green"/>
        </w:rPr>
        <w:t>(u</w:t>
      </w:r>
      <w:r w:rsidRPr="00BA2F13">
        <w:rPr>
          <w:sz w:val="20"/>
          <w:highlight w:val="lightGray"/>
        </w:rPr>
        <w:t xml:space="preserve">ntil </w:t>
      </w:r>
      <w:r w:rsidRPr="00BA2F13">
        <w:rPr>
          <w:i/>
          <w:iCs/>
          <w:sz w:val="20"/>
          <w:highlight w:val="lightGray"/>
        </w:rPr>
        <w:t>all</w:t>
      </w:r>
      <w:r w:rsidRPr="00BA2F13">
        <w:rPr>
          <w:sz w:val="20"/>
          <w:highlight w:val="lightGray"/>
        </w:rPr>
        <w:t xml:space="preserve"> </w:t>
      </w:r>
      <w:r w:rsidRPr="00BA2F13">
        <w:rPr>
          <w:sz w:val="20"/>
          <w:highlight w:val="green"/>
        </w:rPr>
        <w:t xml:space="preserve">receive </w:t>
      </w:r>
      <w:r w:rsidRPr="00BA2F13">
        <w:rPr>
          <w:sz w:val="20"/>
          <w:highlight w:val="lightGray"/>
        </w:rPr>
        <w:t>ash</w:t>
      </w:r>
      <w:r w:rsidRPr="00BA2F13">
        <w:rPr>
          <w:sz w:val="20"/>
          <w:highlight w:val="green"/>
        </w:rPr>
        <w:t>es)</w:t>
      </w:r>
    </w:p>
    <w:bookmarkEnd w:id="1"/>
    <w:p w14:paraId="592B01F7" w14:textId="77777777" w:rsidR="00801911" w:rsidRDefault="00801911" w:rsidP="00FB6B43">
      <w:pPr>
        <w:ind w:left="360"/>
        <w:jc w:val="both"/>
      </w:pPr>
    </w:p>
    <w:p w14:paraId="61F740DD" w14:textId="77777777" w:rsidR="00801911" w:rsidRPr="00BA2F13" w:rsidRDefault="00801911" w:rsidP="00B22BB2">
      <w:pPr>
        <w:pStyle w:val="BodyText"/>
        <w:ind w:left="720" w:right="648"/>
        <w:jc w:val="both"/>
        <w:rPr>
          <w:sz w:val="22"/>
          <w:szCs w:val="22"/>
        </w:rPr>
      </w:pPr>
      <w:r w:rsidRPr="00BA2F13">
        <w:rPr>
          <w:sz w:val="22"/>
          <w:szCs w:val="22"/>
        </w:rPr>
        <w:t>Please continue to sing the hymn as you come forward to receive the imposition of the cross in ashes.  Please come forward using the center aisle, beginning with those seated in the front rows.  You may return to your pew by the outside aisle and be seated.  Ashes are a sign of our frailty and humanity; our total dependence on God for life.</w:t>
      </w:r>
    </w:p>
    <w:p w14:paraId="658039D8" w14:textId="77777777" w:rsidR="003208EE" w:rsidRDefault="003208EE">
      <w:pPr>
        <w:rPr>
          <w:b/>
          <w:highlight w:val="yellow"/>
        </w:rPr>
      </w:pPr>
    </w:p>
    <w:p w14:paraId="03381254" w14:textId="77777777" w:rsidR="007525DC" w:rsidRPr="00BA2F13" w:rsidRDefault="007525DC">
      <w:r w:rsidRPr="00BA2F13">
        <w:rPr>
          <w:b/>
        </w:rPr>
        <w:t>CLOSING PRAYER</w:t>
      </w:r>
    </w:p>
    <w:p w14:paraId="1923C17D" w14:textId="77777777" w:rsidR="007F2CA1" w:rsidRPr="00BA2F13" w:rsidRDefault="007F2CA1">
      <w:pPr>
        <w:rPr>
          <w:b/>
        </w:rPr>
      </w:pPr>
    </w:p>
    <w:p w14:paraId="0BC288E5" w14:textId="77777777" w:rsidR="00680CA1" w:rsidRPr="00BA2F13" w:rsidRDefault="0058146D">
      <w:r w:rsidRPr="00BA2F13">
        <w:rPr>
          <w:b/>
        </w:rPr>
        <w:t>CLOSING HYMN #</w:t>
      </w:r>
      <w:r w:rsidR="007227A2" w:rsidRPr="00BA2F13">
        <w:rPr>
          <w:b/>
        </w:rPr>
        <w:t>434</w:t>
      </w:r>
      <w:r w:rsidRPr="00BA2F13">
        <w:tab/>
      </w:r>
      <w:r w:rsidRPr="00BA2F13">
        <w:tab/>
      </w:r>
      <w:r w:rsidR="007227A2" w:rsidRPr="00BA2F13">
        <w:rPr>
          <w:i/>
        </w:rPr>
        <w:t>Restore in Us, O God</w:t>
      </w:r>
      <w:r w:rsidRPr="00BA2F13">
        <w:tab/>
      </w:r>
      <w:r w:rsidRPr="00BA2F13">
        <w:tab/>
      </w:r>
    </w:p>
    <w:p w14:paraId="410A7150" w14:textId="77777777" w:rsidR="009D29E2" w:rsidRPr="00BA2F13" w:rsidRDefault="009D29E2">
      <w:pPr>
        <w:rPr>
          <w:b/>
        </w:rPr>
      </w:pPr>
    </w:p>
    <w:p w14:paraId="48A9E5C6" w14:textId="77777777" w:rsidR="00801911" w:rsidRDefault="00801911">
      <w:pPr>
        <w:rPr>
          <w:b/>
        </w:rPr>
      </w:pPr>
      <w:r w:rsidRPr="00BA2F13">
        <w:rPr>
          <w:b/>
        </w:rPr>
        <w:t>CHARGE AND BENEDICTION</w:t>
      </w:r>
    </w:p>
    <w:p w14:paraId="38E0C35B" w14:textId="77777777" w:rsidR="007F2CA1" w:rsidRDefault="007F2CA1" w:rsidP="007F2CA1">
      <w:pPr>
        <w:pStyle w:val="Footer"/>
        <w:tabs>
          <w:tab w:val="clear" w:pos="4320"/>
          <w:tab w:val="clear" w:pos="8640"/>
        </w:tabs>
        <w:ind w:left="360"/>
        <w:rPr>
          <w:sz w:val="28"/>
          <w:szCs w:val="28"/>
        </w:rPr>
      </w:pPr>
    </w:p>
    <w:p w14:paraId="21B35F84" w14:textId="77777777" w:rsidR="00E155AF" w:rsidRDefault="00801911" w:rsidP="00E155AF">
      <w:pPr>
        <w:pStyle w:val="Footer"/>
        <w:tabs>
          <w:tab w:val="clear" w:pos="4320"/>
          <w:tab w:val="clear" w:pos="8640"/>
        </w:tabs>
      </w:pPr>
      <w:r>
        <w:rPr>
          <w:b/>
        </w:rPr>
        <w:t xml:space="preserve">* </w:t>
      </w:r>
      <w:r w:rsidR="009D7703">
        <w:rPr>
          <w:b/>
        </w:rPr>
        <w:t xml:space="preserve">Congregational </w:t>
      </w:r>
      <w:r>
        <w:rPr>
          <w:b/>
        </w:rPr>
        <w:t>Response</w:t>
      </w:r>
      <w:r w:rsidR="00E155AF">
        <w:rPr>
          <w:b/>
        </w:rPr>
        <w:tab/>
      </w:r>
      <w:r w:rsidR="00E155AF">
        <w:rPr>
          <w:b/>
        </w:rPr>
        <w:tab/>
      </w:r>
      <w:r w:rsidR="00E155AF">
        <w:rPr>
          <w:b/>
        </w:rPr>
        <w:tab/>
      </w:r>
      <w:r w:rsidR="00E155AF">
        <w:rPr>
          <w:b/>
        </w:rPr>
        <w:tab/>
      </w:r>
      <w:r w:rsidR="00E155AF" w:rsidRPr="00E155AF">
        <w:rPr>
          <w:sz w:val="20"/>
          <w:highlight w:val="green"/>
        </w:rPr>
        <w:t>Hymn #</w:t>
      </w:r>
      <w:r w:rsidR="00E155AF">
        <w:rPr>
          <w:sz w:val="20"/>
          <w:highlight w:val="green"/>
        </w:rPr>
        <w:t xml:space="preserve">836 </w:t>
      </w:r>
      <w:r w:rsidR="00E155AF" w:rsidRPr="00E155AF">
        <w:rPr>
          <w:sz w:val="20"/>
          <w:highlight w:val="green"/>
        </w:rPr>
        <w:t>(verse 5)</w:t>
      </w:r>
    </w:p>
    <w:p w14:paraId="7963FC2E" w14:textId="77777777" w:rsidR="00E155AF" w:rsidRPr="00322BDC" w:rsidRDefault="00E155AF" w:rsidP="00E155AF">
      <w:pPr>
        <w:pStyle w:val="Footer"/>
        <w:tabs>
          <w:tab w:val="clear" w:pos="4320"/>
          <w:tab w:val="clear" w:pos="8640"/>
        </w:tabs>
        <w:jc w:val="center"/>
        <w:rPr>
          <w:b/>
          <w:i/>
        </w:rPr>
      </w:pPr>
      <w:r w:rsidRPr="00322BDC">
        <w:rPr>
          <w:b/>
          <w:i/>
        </w:rPr>
        <w:t>Hold Thou Thy cross before my closing eyes;</w:t>
      </w:r>
    </w:p>
    <w:p w14:paraId="0BCE5784" w14:textId="77777777" w:rsidR="00E155AF" w:rsidRPr="00322BDC" w:rsidRDefault="00DD75BD" w:rsidP="00E155AF">
      <w:pPr>
        <w:pStyle w:val="Footer"/>
        <w:tabs>
          <w:tab w:val="clear" w:pos="4320"/>
          <w:tab w:val="clear" w:pos="8640"/>
        </w:tabs>
        <w:jc w:val="center"/>
        <w:rPr>
          <w:b/>
          <w:i/>
        </w:rPr>
      </w:pPr>
      <w:r>
        <w:rPr>
          <w:b/>
          <w:i/>
        </w:rPr>
        <w:t>s</w:t>
      </w:r>
      <w:r w:rsidR="00E155AF" w:rsidRPr="00322BDC">
        <w:rPr>
          <w:b/>
          <w:i/>
        </w:rPr>
        <w:t xml:space="preserve">hine through the </w:t>
      </w:r>
      <w:r>
        <w:rPr>
          <w:b/>
          <w:i/>
        </w:rPr>
        <w:t>gloom and point me to the skies,</w:t>
      </w:r>
    </w:p>
    <w:p w14:paraId="06001E86" w14:textId="77777777" w:rsidR="00E155AF" w:rsidRPr="00322BDC" w:rsidRDefault="00E155AF" w:rsidP="00E155AF">
      <w:pPr>
        <w:pStyle w:val="Footer"/>
        <w:tabs>
          <w:tab w:val="clear" w:pos="4320"/>
          <w:tab w:val="clear" w:pos="8640"/>
        </w:tabs>
        <w:jc w:val="center"/>
        <w:rPr>
          <w:b/>
          <w:i/>
        </w:rPr>
      </w:pPr>
      <w:r w:rsidRPr="00322BDC">
        <w:rPr>
          <w:b/>
          <w:i/>
        </w:rPr>
        <w:t>Heaven’s morning breaks, and earth’s vain shadows flee;</w:t>
      </w:r>
    </w:p>
    <w:p w14:paraId="4D9FBDAA" w14:textId="77777777" w:rsidR="007227A2" w:rsidRDefault="00DD75BD" w:rsidP="007227A2">
      <w:pPr>
        <w:pStyle w:val="Footer"/>
        <w:tabs>
          <w:tab w:val="clear" w:pos="4320"/>
          <w:tab w:val="clear" w:pos="8640"/>
        </w:tabs>
        <w:jc w:val="center"/>
        <w:rPr>
          <w:b/>
        </w:rPr>
      </w:pPr>
      <w:r>
        <w:rPr>
          <w:b/>
          <w:i/>
        </w:rPr>
        <w:t>i</w:t>
      </w:r>
      <w:r w:rsidR="00E155AF" w:rsidRPr="00322BDC">
        <w:rPr>
          <w:b/>
          <w:i/>
        </w:rPr>
        <w:t>n life, in death, O Lord, abide with me.</w:t>
      </w:r>
    </w:p>
    <w:p w14:paraId="043C0B70" w14:textId="77777777" w:rsidR="00F0671D" w:rsidRDefault="00F0671D" w:rsidP="00CA2702">
      <w:pPr>
        <w:pStyle w:val="Footer"/>
        <w:tabs>
          <w:tab w:val="clear" w:pos="4320"/>
          <w:tab w:val="clear" w:pos="8640"/>
        </w:tabs>
      </w:pPr>
    </w:p>
    <w:p w14:paraId="0E8F71A7" w14:textId="77777777" w:rsidR="00CA2702" w:rsidRDefault="00CA2702" w:rsidP="00CA2702">
      <w:pPr>
        <w:rPr>
          <w:b/>
        </w:rPr>
      </w:pPr>
      <w:r>
        <w:rPr>
          <w:b/>
        </w:rPr>
        <w:t>POSTLUDE</w:t>
      </w:r>
    </w:p>
    <w:p w14:paraId="3007BC5B" w14:textId="77777777" w:rsidR="00CA2702" w:rsidRPr="00F0671D" w:rsidRDefault="00CA2702" w:rsidP="00CA2702">
      <w:pPr>
        <w:pStyle w:val="Footer"/>
        <w:tabs>
          <w:tab w:val="clear" w:pos="4320"/>
          <w:tab w:val="clear" w:pos="8640"/>
        </w:tabs>
      </w:pPr>
    </w:p>
    <w:p w14:paraId="33D1BABD" w14:textId="77777777" w:rsidR="001A7551" w:rsidRDefault="00C26BDD" w:rsidP="001A7551">
      <w:pPr>
        <w:rPr>
          <w:b/>
        </w:rPr>
      </w:pPr>
      <w:r>
        <w:rPr>
          <w:b/>
          <w:highlight w:val="magenta"/>
        </w:rPr>
        <w:br w:type="page"/>
      </w:r>
      <w:r w:rsidR="001A7551" w:rsidRPr="00F933BD">
        <w:rPr>
          <w:b/>
          <w:highlight w:val="magenta"/>
        </w:rPr>
        <w:t>KEY TO HIGHLIGHTS</w:t>
      </w:r>
    </w:p>
    <w:p w14:paraId="0FF5A9AC" w14:textId="77777777" w:rsidR="001A7551" w:rsidRDefault="001A7551" w:rsidP="001A7551">
      <w:pPr>
        <w:rPr>
          <w:b/>
        </w:rPr>
      </w:pPr>
      <w:r>
        <w:rPr>
          <w:b/>
        </w:rPr>
        <w:tab/>
      </w:r>
      <w:r w:rsidRPr="00132A29">
        <w:rPr>
          <w:b/>
          <w:highlight w:val="cyan"/>
        </w:rPr>
        <w:t>LECTOR________</w:t>
      </w:r>
    </w:p>
    <w:p w14:paraId="5E7AEA1F" w14:textId="77777777" w:rsidR="001A7551" w:rsidRDefault="001A7551" w:rsidP="001A7551">
      <w:pPr>
        <w:rPr>
          <w:b/>
        </w:rPr>
      </w:pPr>
      <w:r>
        <w:rPr>
          <w:b/>
        </w:rPr>
        <w:tab/>
      </w:r>
      <w:r w:rsidRPr="00132A29">
        <w:rPr>
          <w:b/>
          <w:highlight w:val="yellow"/>
        </w:rPr>
        <w:t>PASTOR________</w:t>
      </w:r>
    </w:p>
    <w:p w14:paraId="2C74A1C5" w14:textId="77777777" w:rsidR="005A2306" w:rsidRPr="005A2306" w:rsidRDefault="001A7551" w:rsidP="005A2306">
      <w:pPr>
        <w:rPr>
          <w:highlight w:val="green"/>
        </w:rPr>
      </w:pPr>
      <w:r>
        <w:rPr>
          <w:b/>
        </w:rPr>
        <w:tab/>
      </w:r>
      <w:r w:rsidRPr="00132A29">
        <w:rPr>
          <w:b/>
          <w:highlight w:val="green"/>
        </w:rPr>
        <w:t>CHANGES in MUSIC/LITURGY</w:t>
      </w:r>
    </w:p>
    <w:p w14:paraId="116EDBBC" w14:textId="77777777" w:rsidR="00DD3935" w:rsidRPr="00DD3935" w:rsidRDefault="00DD3935" w:rsidP="00DD3935">
      <w:pPr>
        <w:autoSpaceDE w:val="0"/>
        <w:autoSpaceDN w:val="0"/>
        <w:adjustRightInd w:val="0"/>
        <w:rPr>
          <w:i/>
          <w:sz w:val="28"/>
          <w:szCs w:val="28"/>
        </w:rPr>
      </w:pPr>
    </w:p>
    <w:sectPr w:rsidR="00DD3935" w:rsidRPr="00DD3935" w:rsidSect="00B22BB2">
      <w:footerReference w:type="even" r:id="rId7"/>
      <w:footerReference w:type="default" r:id="rId8"/>
      <w:pgSz w:w="12240" w:h="15840" w:code="1"/>
      <w:pgMar w:top="1440" w:right="1296"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01F4" w14:textId="77777777" w:rsidR="007A41E1" w:rsidRDefault="007A41E1">
      <w:r>
        <w:separator/>
      </w:r>
    </w:p>
  </w:endnote>
  <w:endnote w:type="continuationSeparator" w:id="0">
    <w:p w14:paraId="04805FCB" w14:textId="77777777" w:rsidR="007A41E1" w:rsidRDefault="007A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C615" w14:textId="77777777" w:rsidR="00D9646E" w:rsidRDefault="00D96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E590898" w14:textId="77777777" w:rsidR="00D9646E" w:rsidRDefault="00D96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462" w14:textId="77777777" w:rsidR="00D9646E" w:rsidRDefault="00D96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CE4">
      <w:rPr>
        <w:rStyle w:val="PageNumber"/>
        <w:noProof/>
      </w:rPr>
      <w:t>1</w:t>
    </w:r>
    <w:r>
      <w:rPr>
        <w:rStyle w:val="PageNumber"/>
      </w:rPr>
      <w:fldChar w:fldCharType="end"/>
    </w:r>
  </w:p>
  <w:p w14:paraId="0987723D" w14:textId="77777777" w:rsidR="00D9646E" w:rsidRDefault="00D964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724D" w14:textId="77777777" w:rsidR="007A41E1" w:rsidRDefault="007A41E1">
      <w:r>
        <w:separator/>
      </w:r>
    </w:p>
  </w:footnote>
  <w:footnote w:type="continuationSeparator" w:id="0">
    <w:p w14:paraId="56F01E11" w14:textId="77777777" w:rsidR="007A41E1" w:rsidRDefault="007A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21A"/>
    <w:multiLevelType w:val="hybridMultilevel"/>
    <w:tmpl w:val="A91E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56AE"/>
    <w:multiLevelType w:val="singleLevel"/>
    <w:tmpl w:val="2BDE6FA0"/>
    <w:lvl w:ilvl="0">
      <w:start w:val="3"/>
      <w:numFmt w:val="bullet"/>
      <w:lvlText w:val=""/>
      <w:lvlJc w:val="left"/>
      <w:pPr>
        <w:tabs>
          <w:tab w:val="num" w:pos="360"/>
        </w:tabs>
        <w:ind w:left="360" w:hanging="360"/>
      </w:pPr>
      <w:rPr>
        <w:rFonts w:ascii="Symbol" w:hAnsi="Symbol" w:hint="default"/>
        <w:b/>
      </w:rPr>
    </w:lvl>
  </w:abstractNum>
  <w:abstractNum w:abstractNumId="2" w15:restartNumberingAfterBreak="0">
    <w:nsid w:val="2E803035"/>
    <w:multiLevelType w:val="singleLevel"/>
    <w:tmpl w:val="58448BF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A0850B9"/>
    <w:multiLevelType w:val="singleLevel"/>
    <w:tmpl w:val="6D94491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77019E5"/>
    <w:multiLevelType w:val="singleLevel"/>
    <w:tmpl w:val="6D94491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DC92331"/>
    <w:multiLevelType w:val="hybridMultilevel"/>
    <w:tmpl w:val="978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86A1B"/>
    <w:multiLevelType w:val="singleLevel"/>
    <w:tmpl w:val="6D94491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4E31BD9"/>
    <w:multiLevelType w:val="singleLevel"/>
    <w:tmpl w:val="34F63A92"/>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6D356787"/>
    <w:multiLevelType w:val="hybridMultilevel"/>
    <w:tmpl w:val="E2683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422C1"/>
    <w:multiLevelType w:val="singleLevel"/>
    <w:tmpl w:val="58448BF0"/>
    <w:lvl w:ilvl="0">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03"/>
    <w:rsid w:val="00065128"/>
    <w:rsid w:val="00073862"/>
    <w:rsid w:val="00074355"/>
    <w:rsid w:val="00093218"/>
    <w:rsid w:val="000A6348"/>
    <w:rsid w:val="000C73BB"/>
    <w:rsid w:val="00140540"/>
    <w:rsid w:val="0015138D"/>
    <w:rsid w:val="0016207F"/>
    <w:rsid w:val="001A149C"/>
    <w:rsid w:val="001A7551"/>
    <w:rsid w:val="001C6AA4"/>
    <w:rsid w:val="001E7386"/>
    <w:rsid w:val="00217533"/>
    <w:rsid w:val="002363E5"/>
    <w:rsid w:val="00246608"/>
    <w:rsid w:val="0024763D"/>
    <w:rsid w:val="0025738E"/>
    <w:rsid w:val="002831DE"/>
    <w:rsid w:val="002A0A0B"/>
    <w:rsid w:val="002C01EF"/>
    <w:rsid w:val="002D15E0"/>
    <w:rsid w:val="002D3880"/>
    <w:rsid w:val="00310581"/>
    <w:rsid w:val="0031642B"/>
    <w:rsid w:val="00316B00"/>
    <w:rsid w:val="003208EE"/>
    <w:rsid w:val="00322BDC"/>
    <w:rsid w:val="00346E13"/>
    <w:rsid w:val="00363737"/>
    <w:rsid w:val="003A5157"/>
    <w:rsid w:val="003B3D39"/>
    <w:rsid w:val="003E04F1"/>
    <w:rsid w:val="004550F4"/>
    <w:rsid w:val="00482E96"/>
    <w:rsid w:val="004850ED"/>
    <w:rsid w:val="004B1756"/>
    <w:rsid w:val="004B28A0"/>
    <w:rsid w:val="0051260A"/>
    <w:rsid w:val="00550B96"/>
    <w:rsid w:val="005565C0"/>
    <w:rsid w:val="0058146D"/>
    <w:rsid w:val="0058421D"/>
    <w:rsid w:val="00593710"/>
    <w:rsid w:val="005A2306"/>
    <w:rsid w:val="006001ED"/>
    <w:rsid w:val="006072EB"/>
    <w:rsid w:val="006131C4"/>
    <w:rsid w:val="006648F7"/>
    <w:rsid w:val="00680CA1"/>
    <w:rsid w:val="00687BDA"/>
    <w:rsid w:val="00694BA5"/>
    <w:rsid w:val="00697787"/>
    <w:rsid w:val="006B0616"/>
    <w:rsid w:val="006B7577"/>
    <w:rsid w:val="00706E70"/>
    <w:rsid w:val="007116E2"/>
    <w:rsid w:val="007227A2"/>
    <w:rsid w:val="00723113"/>
    <w:rsid w:val="007525DC"/>
    <w:rsid w:val="007553D5"/>
    <w:rsid w:val="00792B38"/>
    <w:rsid w:val="007A41E1"/>
    <w:rsid w:val="007E6A94"/>
    <w:rsid w:val="007F2CA1"/>
    <w:rsid w:val="00800CE4"/>
    <w:rsid w:val="00801911"/>
    <w:rsid w:val="00803DEE"/>
    <w:rsid w:val="0081263C"/>
    <w:rsid w:val="008837DF"/>
    <w:rsid w:val="008A78A1"/>
    <w:rsid w:val="008B1178"/>
    <w:rsid w:val="008F7173"/>
    <w:rsid w:val="00984D86"/>
    <w:rsid w:val="00997541"/>
    <w:rsid w:val="009D29E2"/>
    <w:rsid w:val="009D562F"/>
    <w:rsid w:val="009D7703"/>
    <w:rsid w:val="00A004B6"/>
    <w:rsid w:val="00A60FAB"/>
    <w:rsid w:val="00A90096"/>
    <w:rsid w:val="00AA3CF9"/>
    <w:rsid w:val="00AD4F6D"/>
    <w:rsid w:val="00AE04F6"/>
    <w:rsid w:val="00AF1A01"/>
    <w:rsid w:val="00B14E9E"/>
    <w:rsid w:val="00B22BB2"/>
    <w:rsid w:val="00BA2F13"/>
    <w:rsid w:val="00BC7F72"/>
    <w:rsid w:val="00BD6233"/>
    <w:rsid w:val="00BE1458"/>
    <w:rsid w:val="00BF5372"/>
    <w:rsid w:val="00C05FA8"/>
    <w:rsid w:val="00C26BDD"/>
    <w:rsid w:val="00C333A3"/>
    <w:rsid w:val="00C37091"/>
    <w:rsid w:val="00C4531F"/>
    <w:rsid w:val="00C676E8"/>
    <w:rsid w:val="00CA2702"/>
    <w:rsid w:val="00D01503"/>
    <w:rsid w:val="00D72B3F"/>
    <w:rsid w:val="00D9646E"/>
    <w:rsid w:val="00DD3935"/>
    <w:rsid w:val="00DD75BD"/>
    <w:rsid w:val="00DE4A88"/>
    <w:rsid w:val="00E155AF"/>
    <w:rsid w:val="00E43D78"/>
    <w:rsid w:val="00E74EDB"/>
    <w:rsid w:val="00E77A04"/>
    <w:rsid w:val="00E84C93"/>
    <w:rsid w:val="00EC6A51"/>
    <w:rsid w:val="00ED1D47"/>
    <w:rsid w:val="00F0671D"/>
    <w:rsid w:val="00F14B64"/>
    <w:rsid w:val="00F26BF7"/>
    <w:rsid w:val="00F35D51"/>
    <w:rsid w:val="00F50EAE"/>
    <w:rsid w:val="00F565F2"/>
    <w:rsid w:val="00F80897"/>
    <w:rsid w:val="00FB6B43"/>
    <w:rsid w:val="00FD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2F692"/>
  <w15:chartTrackingRefBased/>
  <w15:docId w15:val="{53F2947F-7A1A-499F-9BD5-4ABE8B8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rPr>
  </w:style>
  <w:style w:type="paragraph" w:styleId="BalloonText">
    <w:name w:val="Balloon Text"/>
    <w:basedOn w:val="Normal"/>
    <w:semiHidden/>
    <w:rsid w:val="00482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TO CONFESSION</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CONFESSION</dc:title>
  <dc:subject/>
  <dc:creator>First Presbyterian Church</dc:creator>
  <cp:keywords/>
  <cp:lastModifiedBy>First Presbyterian Church</cp:lastModifiedBy>
  <cp:revision>3</cp:revision>
  <cp:lastPrinted>2018-02-14T21:58:00Z</cp:lastPrinted>
  <dcterms:created xsi:type="dcterms:W3CDTF">2022-03-01T15:50:00Z</dcterms:created>
  <dcterms:modified xsi:type="dcterms:W3CDTF">2022-03-01T16:16:00Z</dcterms:modified>
</cp:coreProperties>
</file>